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inline distT="0" distB="0" distL="0" distR="0">
            <wp:extent cx="5756911" cy="179015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790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Arial" w:hAnsi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                                                 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Ř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IHL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ÁŠ</w:t>
      </w:r>
      <w:r>
        <w:rPr>
          <w:rFonts w:ascii="Arial" w:hAnsi="Arial"/>
          <w:b w:val="1"/>
          <w:bCs w:val="1"/>
          <w:sz w:val="20"/>
          <w:szCs w:val="20"/>
          <w:rtl w:val="0"/>
        </w:rPr>
        <w:t>KA DO 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VODU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Jm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ří</w:t>
      </w:r>
      <w:r>
        <w:rPr>
          <w:rFonts w:ascii="Arial" w:hAnsi="Arial"/>
          <w:b w:val="1"/>
          <w:bCs w:val="1"/>
          <w:sz w:val="20"/>
          <w:szCs w:val="20"/>
          <w:rtl w:val="0"/>
        </w:rPr>
        <w:t>jmen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Datum narozen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/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</w:rPr>
        <w:t>k: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sto: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Kontakt (telefon, mail):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Co by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</w:rPr>
        <w:t>l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 Speaker?: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    Vypln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nou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ihl</w:t>
      </w:r>
      <w:r>
        <w:rPr>
          <w:rFonts w:ascii="Arial" w:hAnsi="Arial" w:hint="default"/>
          <w:sz w:val="20"/>
          <w:szCs w:val="20"/>
          <w:rtl w:val="0"/>
        </w:rPr>
        <w:t>áš</w:t>
      </w:r>
      <w:r>
        <w:rPr>
          <w:rFonts w:ascii="Arial" w:hAnsi="Arial"/>
          <w:sz w:val="20"/>
          <w:szCs w:val="20"/>
          <w:rtl w:val="0"/>
        </w:rPr>
        <w:t>ku a prohl</w:t>
      </w:r>
      <w:r>
        <w:rPr>
          <w:rFonts w:ascii="Arial" w:hAnsi="Arial" w:hint="default"/>
          <w:sz w:val="20"/>
          <w:szCs w:val="20"/>
          <w:rtl w:val="0"/>
        </w:rPr>
        <w:t>áš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za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lete na alex@tbb-bike.cz 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do 15.5.2016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                                                           PROHL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ÁŠ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EN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0"/>
        </w:rPr>
        <w:t>íž</w:t>
      </w:r>
      <w:r>
        <w:rPr>
          <w:rFonts w:ascii="Arial" w:hAnsi="Arial"/>
          <w:sz w:val="20"/>
          <w:szCs w:val="20"/>
          <w:rtl w:val="0"/>
        </w:rPr>
        <w:t>e podepsan</w:t>
      </w:r>
      <w:r>
        <w:rPr>
          <w:rFonts w:ascii="Arial" w:hAnsi="Arial" w:hint="default"/>
          <w:sz w:val="20"/>
          <w:szCs w:val="20"/>
          <w:rtl w:val="0"/>
        </w:rPr>
        <w:t>ý……………………………………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datum narozen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.......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........... prohla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uji, 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e se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astn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BMX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vodu dne 28.5.2016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Pardubick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 Skateparku na vlastn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odpov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dnost a vlastn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nebezpe</w:t>
      </w:r>
      <w:r>
        <w:rPr>
          <w:rFonts w:ascii="Arial" w:hAnsi="Arial" w:hint="default"/>
          <w:sz w:val="20"/>
          <w:szCs w:val="20"/>
          <w:rtl w:val="0"/>
        </w:rPr>
        <w:t>čí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-</w:t>
        <w:tab/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 pohybu v parku budu pou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vat chr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e, helmu, chr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nit majetek a zdrav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sebe, ostatn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jezdc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osob a aktivn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zet 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kod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na zdrav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a majetku.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-</w:t>
        <w:tab/>
        <w:t>prohla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uji,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se v parku, budu pohybovat na vlastn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nebezpe</w:t>
      </w:r>
      <w:r>
        <w:rPr>
          <w:rFonts w:ascii="Arial" w:hAnsi="Arial" w:hint="default"/>
          <w:sz w:val="20"/>
          <w:szCs w:val="20"/>
          <w:rtl w:val="0"/>
        </w:rPr>
        <w:t>čí</w:t>
      </w:r>
      <w:r>
        <w:rPr>
          <w:rFonts w:ascii="Arial" w:hAnsi="Arial"/>
          <w:sz w:val="20"/>
          <w:szCs w:val="20"/>
          <w:rtl w:val="0"/>
        </w:rPr>
        <w:t>, odpov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dnost a vlastn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riziko s v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dom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m,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po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adatel akce, nenese odpov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dnost za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 xml:space="preserve">padnou 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kodu na zdrav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 xml:space="preserve">a majetku nebo za 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kodu a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razy mnou zavin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pokud mi takov</w:t>
      </w:r>
      <w:r>
        <w:rPr>
          <w:rFonts w:ascii="Arial" w:hAnsi="Arial" w:hint="default"/>
          <w:sz w:val="20"/>
          <w:szCs w:val="20"/>
          <w:rtl w:val="0"/>
        </w:rPr>
        <w:t>á š</w:t>
      </w:r>
      <w:r>
        <w:rPr>
          <w:rFonts w:ascii="Arial" w:hAnsi="Arial"/>
          <w:sz w:val="20"/>
          <w:szCs w:val="20"/>
          <w:rtl w:val="0"/>
        </w:rPr>
        <w:t>koda vznikne.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astn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ci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vodu do 18 let mus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 souhlas / podpis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de-DE"/>
        </w:rPr>
        <w:t>konn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stupce!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  </w:t>
      </w:r>
      <w:r>
        <w:rPr>
          <w:rFonts w:ascii="Arial" w:hAnsi="Arial"/>
          <w:sz w:val="20"/>
          <w:szCs w:val="20"/>
          <w:rtl w:val="0"/>
        </w:rPr>
        <w:t>Pardubic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 xml:space="preserve">ch  dne 28.5.2016                    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Vlastnoru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podpis: ....................................  Podpis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de-DE"/>
        </w:rPr>
        <w:t>konn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stupce:</w:t>
      </w:r>
      <w:r>
        <w:rPr>
          <w:rFonts w:ascii="Arial" w:hAnsi="Arial" w:hint="default"/>
          <w:sz w:val="20"/>
          <w:szCs w:val="20"/>
          <w:rtl w:val="0"/>
        </w:rPr>
        <w:t>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